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FB9098" w14:textId="70F7E112" w:rsidR="00632726" w:rsidRPr="00A747C9" w:rsidRDefault="00334B31" w:rsidP="00D51636">
      <w:pPr>
        <w:widowControl w:val="0"/>
        <w:autoSpaceDE w:val="0"/>
        <w:adjustRightInd w:val="0"/>
        <w:spacing w:after="0" w:line="240" w:lineRule="auto"/>
        <w:jc w:val="center"/>
        <w:rPr>
          <w:b/>
          <w:bCs/>
          <w:color w:val="000000"/>
          <w:sz w:val="22"/>
          <w:szCs w:val="22"/>
        </w:rPr>
      </w:pPr>
      <w:r w:rsidRPr="00A747C9">
        <w:rPr>
          <w:b/>
          <w:bCs/>
          <w:color w:val="000000"/>
          <w:sz w:val="22"/>
          <w:szCs w:val="22"/>
        </w:rPr>
        <w:t>INSPECCIÓN 8</w:t>
      </w:r>
      <w:r w:rsidR="002F291C" w:rsidRPr="00A747C9">
        <w:rPr>
          <w:b/>
          <w:bCs/>
          <w:color w:val="000000"/>
          <w:sz w:val="22"/>
          <w:szCs w:val="22"/>
        </w:rPr>
        <w:t>F</w:t>
      </w:r>
      <w:r w:rsidRPr="00A747C9">
        <w:rPr>
          <w:b/>
          <w:bCs/>
          <w:color w:val="000000"/>
          <w:sz w:val="22"/>
          <w:szCs w:val="22"/>
        </w:rPr>
        <w:t xml:space="preserve"> DISTRITAL DE POLICIA</w:t>
      </w:r>
    </w:p>
    <w:p w14:paraId="5BE7043D" w14:textId="77777777" w:rsidR="00334B31" w:rsidRPr="00A747C9" w:rsidRDefault="00334B31" w:rsidP="00D51636">
      <w:pPr>
        <w:widowControl w:val="0"/>
        <w:autoSpaceDE w:val="0"/>
        <w:adjustRightInd w:val="0"/>
        <w:spacing w:after="0" w:line="240" w:lineRule="auto"/>
        <w:jc w:val="center"/>
        <w:rPr>
          <w:b/>
          <w:bCs/>
          <w:color w:val="000000"/>
          <w:sz w:val="22"/>
          <w:szCs w:val="22"/>
        </w:rPr>
      </w:pPr>
    </w:p>
    <w:p w14:paraId="489A7D03" w14:textId="38F0C08B" w:rsidR="0077025C" w:rsidRPr="00A747C9" w:rsidRDefault="00A747C9" w:rsidP="00D51636">
      <w:pPr>
        <w:widowControl w:val="0"/>
        <w:autoSpaceDE w:val="0"/>
        <w:adjustRightInd w:val="0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MERGEFIELD Fecha_de_realizacion </w:instrText>
      </w:r>
      <w:r w:rsidR="002B5B9E">
        <w:rPr>
          <w:sz w:val="22"/>
          <w:szCs w:val="22"/>
        </w:rPr>
        <w:fldChar w:fldCharType="separate"/>
      </w:r>
      <w:r w:rsidR="00D347B6" w:rsidRPr="00F2715C">
        <w:rPr>
          <w:noProof/>
          <w:sz w:val="22"/>
          <w:szCs w:val="22"/>
        </w:rPr>
        <w:t>Bogotá. D.C. Treinta  (30) día del mes de Abril de Dos Mil Veintiuno (2021)</w:t>
      </w:r>
      <w:r>
        <w:rPr>
          <w:sz w:val="22"/>
          <w:szCs w:val="22"/>
        </w:rPr>
        <w:fldChar w:fldCharType="end"/>
      </w:r>
      <w:r w:rsidR="00334B31" w:rsidRPr="00A747C9">
        <w:rPr>
          <w:sz w:val="22"/>
          <w:szCs w:val="22"/>
        </w:rPr>
        <w:t>.</w:t>
      </w:r>
    </w:p>
    <w:p w14:paraId="69BAC8A9" w14:textId="77777777" w:rsidR="00334B31" w:rsidRPr="00A747C9" w:rsidRDefault="00334B31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</w:p>
    <w:p w14:paraId="3DB0DCCD" w14:textId="2CEDB211" w:rsidR="0077025C" w:rsidRPr="00A747C9" w:rsidRDefault="0077025C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 xml:space="preserve">Número de Expediente: 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numero_de_expediente_ </w:instrText>
      </w:r>
      <w:r w:rsidR="002B5B9E">
        <w:rPr>
          <w:color w:val="000000"/>
          <w:sz w:val="22"/>
          <w:szCs w:val="22"/>
        </w:rPr>
        <w:fldChar w:fldCharType="separate"/>
      </w:r>
      <w:r w:rsidR="00D347B6" w:rsidRPr="00F2715C">
        <w:rPr>
          <w:noProof/>
          <w:color w:val="000000"/>
          <w:sz w:val="22"/>
          <w:szCs w:val="22"/>
        </w:rPr>
        <w:t>2019584490104024E</w:t>
      </w:r>
      <w:r w:rsidRPr="00A747C9">
        <w:rPr>
          <w:color w:val="000000"/>
          <w:sz w:val="22"/>
          <w:szCs w:val="22"/>
        </w:rPr>
        <w:fldChar w:fldCharType="end"/>
      </w:r>
    </w:p>
    <w:p w14:paraId="45138368" w14:textId="588AB6EC" w:rsidR="0077025C" w:rsidRPr="00A747C9" w:rsidRDefault="0077025C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 xml:space="preserve">Radicado Orfeo No: 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numero_de_orfeo </w:instrText>
      </w:r>
      <w:r w:rsidR="002B5B9E">
        <w:rPr>
          <w:color w:val="000000"/>
          <w:sz w:val="22"/>
          <w:szCs w:val="22"/>
        </w:rPr>
        <w:fldChar w:fldCharType="separate"/>
      </w:r>
      <w:r w:rsidR="00D347B6" w:rsidRPr="00F2715C">
        <w:rPr>
          <w:noProof/>
          <w:color w:val="000000"/>
          <w:sz w:val="22"/>
          <w:szCs w:val="22"/>
        </w:rPr>
        <w:t>20195840168663</w:t>
      </w:r>
      <w:r w:rsidRPr="00A747C9">
        <w:rPr>
          <w:color w:val="000000"/>
          <w:sz w:val="22"/>
          <w:szCs w:val="22"/>
        </w:rPr>
        <w:fldChar w:fldCharType="end"/>
      </w:r>
    </w:p>
    <w:p w14:paraId="18A50BF1" w14:textId="1AC35FE1" w:rsidR="0077025C" w:rsidRPr="00A747C9" w:rsidRDefault="0077025C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>Orden de Comparendo: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orden_de_comparendo </w:instrText>
      </w:r>
      <w:r w:rsidR="002B5B9E">
        <w:rPr>
          <w:color w:val="000000"/>
          <w:sz w:val="22"/>
          <w:szCs w:val="22"/>
        </w:rPr>
        <w:fldChar w:fldCharType="separate"/>
      </w:r>
      <w:r w:rsidR="00D347B6" w:rsidRPr="00F2715C">
        <w:rPr>
          <w:noProof/>
          <w:color w:val="000000"/>
          <w:sz w:val="22"/>
          <w:szCs w:val="22"/>
        </w:rPr>
        <w:t>11-001-6-2019-73445</w:t>
      </w:r>
      <w:r w:rsidRPr="00A747C9">
        <w:rPr>
          <w:color w:val="000000"/>
          <w:sz w:val="22"/>
          <w:szCs w:val="22"/>
        </w:rPr>
        <w:fldChar w:fldCharType="end"/>
      </w:r>
    </w:p>
    <w:p w14:paraId="0EC7EA41" w14:textId="5F76E950" w:rsidR="0077025C" w:rsidRPr="00A747C9" w:rsidRDefault="0077025C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>Presunto Infractor: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infractor </w:instrText>
      </w:r>
      <w:r w:rsidR="002B5B9E">
        <w:rPr>
          <w:sz w:val="22"/>
          <w:szCs w:val="22"/>
        </w:rPr>
        <w:fldChar w:fldCharType="separate"/>
      </w:r>
      <w:r w:rsidR="00D347B6" w:rsidRPr="00F2715C">
        <w:rPr>
          <w:noProof/>
          <w:sz w:val="22"/>
          <w:szCs w:val="22"/>
        </w:rPr>
        <w:t>JUAN DAVID PERALTA ESPITIA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 </w:t>
      </w:r>
    </w:p>
    <w:p w14:paraId="267280F4" w14:textId="7134299D" w:rsidR="0077025C" w:rsidRPr="00A747C9" w:rsidRDefault="0077025C" w:rsidP="00D51636">
      <w:pPr>
        <w:widowControl w:val="0"/>
        <w:tabs>
          <w:tab w:val="left" w:pos="2129"/>
        </w:tabs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>Identificación: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identificacion </w:instrText>
      </w:r>
      <w:r w:rsidR="002B5B9E">
        <w:rPr>
          <w:color w:val="000000"/>
          <w:sz w:val="22"/>
          <w:szCs w:val="22"/>
        </w:rPr>
        <w:fldChar w:fldCharType="separate"/>
      </w:r>
      <w:r w:rsidR="00D347B6" w:rsidRPr="00F2715C">
        <w:rPr>
          <w:noProof/>
          <w:color w:val="000000"/>
          <w:sz w:val="22"/>
          <w:szCs w:val="22"/>
        </w:rPr>
        <w:t>1024576232</w:t>
      </w:r>
      <w:r w:rsidRPr="00A747C9">
        <w:rPr>
          <w:color w:val="000000"/>
          <w:sz w:val="22"/>
          <w:szCs w:val="22"/>
        </w:rPr>
        <w:fldChar w:fldCharType="end"/>
      </w:r>
    </w:p>
    <w:p w14:paraId="11C9D31B" w14:textId="77777777" w:rsidR="0077025C" w:rsidRPr="00A747C9" w:rsidRDefault="0077025C" w:rsidP="00D51636">
      <w:pPr>
        <w:widowControl w:val="0"/>
        <w:autoSpaceDE w:val="0"/>
        <w:adjustRightInd w:val="0"/>
        <w:spacing w:after="0"/>
        <w:jc w:val="center"/>
        <w:rPr>
          <w:color w:val="000000"/>
          <w:sz w:val="22"/>
          <w:szCs w:val="22"/>
        </w:rPr>
      </w:pPr>
    </w:p>
    <w:p w14:paraId="06B46AB5" w14:textId="77777777" w:rsidR="0077025C" w:rsidRPr="00A747C9" w:rsidRDefault="0077025C" w:rsidP="00D51636">
      <w:pPr>
        <w:widowControl w:val="0"/>
        <w:autoSpaceDE w:val="0"/>
        <w:adjustRightInd w:val="0"/>
        <w:jc w:val="center"/>
        <w:rPr>
          <w:b/>
          <w:color w:val="000000"/>
          <w:sz w:val="22"/>
          <w:szCs w:val="22"/>
        </w:rPr>
      </w:pPr>
      <w:r w:rsidRPr="00A747C9">
        <w:rPr>
          <w:b/>
          <w:color w:val="000000"/>
          <w:sz w:val="22"/>
          <w:szCs w:val="22"/>
        </w:rPr>
        <w:t>HECHOS</w:t>
      </w:r>
    </w:p>
    <w:p w14:paraId="7B74D223" w14:textId="30763FC0" w:rsidR="0077025C" w:rsidRPr="00A747C9" w:rsidRDefault="0077025C" w:rsidP="00D51636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 xml:space="preserve">Mediante escrito radicado con el Nro. </w:t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numero_de_orfeo </w:instrText>
      </w:r>
      <w:r w:rsidR="002B5B9E">
        <w:rPr>
          <w:color w:val="000000"/>
          <w:sz w:val="22"/>
          <w:szCs w:val="22"/>
        </w:rPr>
        <w:fldChar w:fldCharType="separate"/>
      </w:r>
      <w:r w:rsidR="00D347B6" w:rsidRPr="00F2715C">
        <w:rPr>
          <w:noProof/>
          <w:color w:val="000000"/>
          <w:sz w:val="22"/>
          <w:szCs w:val="22"/>
        </w:rPr>
        <w:t>20195840168663</w:t>
      </w:r>
      <w:r w:rsidRPr="00A747C9">
        <w:rPr>
          <w:color w:val="000000"/>
          <w:sz w:val="22"/>
          <w:szCs w:val="22"/>
        </w:rPr>
        <w:fldChar w:fldCharType="end"/>
      </w:r>
      <w:r w:rsidRPr="00A747C9">
        <w:rPr>
          <w:color w:val="000000"/>
          <w:sz w:val="22"/>
          <w:szCs w:val="22"/>
        </w:rPr>
        <w:t xml:space="preserve">, por la oficina de contravenciones de la estación octava de policía Kennedy, remite el comparendo de la referencia, en el que se impone medida correctiva al señor </w:t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infractor </w:instrText>
      </w:r>
      <w:r w:rsidR="002B5B9E">
        <w:rPr>
          <w:sz w:val="22"/>
          <w:szCs w:val="22"/>
        </w:rPr>
        <w:fldChar w:fldCharType="separate"/>
      </w:r>
      <w:r w:rsidR="00D347B6" w:rsidRPr="00F2715C">
        <w:rPr>
          <w:noProof/>
          <w:sz w:val="22"/>
          <w:szCs w:val="22"/>
        </w:rPr>
        <w:t>JUAN DAVID PERALTA ESPITIA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, </w:t>
      </w:r>
      <w:r w:rsidRPr="00A747C9">
        <w:rPr>
          <w:color w:val="000000"/>
          <w:sz w:val="22"/>
          <w:szCs w:val="22"/>
        </w:rPr>
        <w:t xml:space="preserve">por violación a la ley 1801 de 2016 Artículo </w:t>
      </w:r>
      <w:r w:rsidR="00A747C9" w:rsidRPr="00A747C9">
        <w:rPr>
          <w:color w:val="000000"/>
          <w:sz w:val="22"/>
          <w:szCs w:val="22"/>
        </w:rPr>
        <w:fldChar w:fldCharType="begin"/>
      </w:r>
      <w:r w:rsidR="00A747C9" w:rsidRPr="00A747C9">
        <w:rPr>
          <w:color w:val="000000"/>
          <w:sz w:val="22"/>
          <w:szCs w:val="22"/>
        </w:rPr>
        <w:instrText xml:space="preserve"> MERGEFIELD no_Articulo_ </w:instrText>
      </w:r>
      <w:r w:rsidR="002B5B9E">
        <w:rPr>
          <w:color w:val="000000"/>
          <w:sz w:val="22"/>
          <w:szCs w:val="22"/>
        </w:rPr>
        <w:fldChar w:fldCharType="separate"/>
      </w:r>
      <w:r w:rsidR="00D347B6" w:rsidRPr="00F2715C">
        <w:rPr>
          <w:noProof/>
          <w:color w:val="000000"/>
          <w:sz w:val="22"/>
          <w:szCs w:val="22"/>
        </w:rPr>
        <w:t>27</w:t>
      </w:r>
      <w:r w:rsidR="00A747C9" w:rsidRPr="00A747C9">
        <w:rPr>
          <w:color w:val="000000"/>
          <w:sz w:val="22"/>
          <w:szCs w:val="22"/>
        </w:rPr>
        <w:fldChar w:fldCharType="end"/>
      </w:r>
      <w:r w:rsidR="00CF49AE" w:rsidRPr="00A747C9">
        <w:rPr>
          <w:color w:val="000000"/>
          <w:sz w:val="22"/>
          <w:szCs w:val="22"/>
        </w:rPr>
        <w:t xml:space="preserve"> numeral </w:t>
      </w:r>
      <w:r w:rsidR="00A747C9" w:rsidRPr="00A747C9">
        <w:rPr>
          <w:color w:val="000000"/>
          <w:sz w:val="22"/>
          <w:szCs w:val="22"/>
        </w:rPr>
        <w:fldChar w:fldCharType="begin"/>
      </w:r>
      <w:r w:rsidR="00A747C9" w:rsidRPr="00A747C9">
        <w:rPr>
          <w:color w:val="000000"/>
          <w:sz w:val="22"/>
          <w:szCs w:val="22"/>
        </w:rPr>
        <w:instrText xml:space="preserve"> MERGEFIELD No_Numeral </w:instrText>
      </w:r>
      <w:r w:rsidR="002B5B9E">
        <w:rPr>
          <w:color w:val="000000"/>
          <w:sz w:val="22"/>
          <w:szCs w:val="22"/>
        </w:rPr>
        <w:fldChar w:fldCharType="separate"/>
      </w:r>
      <w:r w:rsidR="00D347B6" w:rsidRPr="00F2715C">
        <w:rPr>
          <w:noProof/>
          <w:color w:val="000000"/>
          <w:sz w:val="22"/>
          <w:szCs w:val="22"/>
        </w:rPr>
        <w:t>6</w:t>
      </w:r>
      <w:r w:rsidR="00A747C9" w:rsidRPr="00A747C9">
        <w:rPr>
          <w:color w:val="000000"/>
          <w:sz w:val="22"/>
          <w:szCs w:val="22"/>
        </w:rPr>
        <w:fldChar w:fldCharType="end"/>
      </w:r>
      <w:r w:rsidRPr="00A747C9">
        <w:rPr>
          <w:color w:val="000000"/>
          <w:sz w:val="22"/>
          <w:szCs w:val="22"/>
        </w:rPr>
        <w:t xml:space="preserve">, </w:t>
      </w:r>
      <w:r w:rsidRPr="00A747C9">
        <w:rPr>
          <w:i/>
          <w:color w:val="000000"/>
          <w:sz w:val="22"/>
          <w:szCs w:val="22"/>
        </w:rPr>
        <w:fldChar w:fldCharType="begin"/>
      </w:r>
      <w:r w:rsidRPr="00A747C9">
        <w:rPr>
          <w:i/>
          <w:color w:val="000000"/>
          <w:sz w:val="22"/>
          <w:szCs w:val="22"/>
        </w:rPr>
        <w:instrText xml:space="preserve"> MERGEFIELD "articulo" </w:instrText>
      </w:r>
      <w:r w:rsidR="002B5B9E">
        <w:rPr>
          <w:i/>
          <w:color w:val="000000"/>
          <w:sz w:val="22"/>
          <w:szCs w:val="22"/>
        </w:rPr>
        <w:fldChar w:fldCharType="separate"/>
      </w:r>
      <w:r w:rsidR="00D347B6" w:rsidRPr="00F2715C">
        <w:rPr>
          <w:i/>
          <w:noProof/>
          <w:color w:val="000000"/>
          <w:sz w:val="22"/>
          <w:szCs w:val="22"/>
        </w:rPr>
        <w:t>"Comportamientos que ponen en riesgo la vida e integridad. Los siguientes comportamientos ponen en riesgo la vida e integridad de las personas, y, por lo tanto, son contrarios a la convivencia:</w:t>
      </w:r>
      <w:r w:rsidRPr="00A747C9">
        <w:rPr>
          <w:i/>
          <w:color w:val="000000"/>
          <w:sz w:val="22"/>
          <w:szCs w:val="22"/>
        </w:rPr>
        <w:fldChar w:fldCharType="end"/>
      </w:r>
      <w:r w:rsidR="00EE164D">
        <w:rPr>
          <w:i/>
          <w:color w:val="000000"/>
          <w:sz w:val="22"/>
          <w:szCs w:val="22"/>
        </w:rPr>
        <w:t xml:space="preserve">(…) </w:t>
      </w:r>
      <w:r w:rsidRPr="00A747C9">
        <w:rPr>
          <w:i/>
          <w:sz w:val="22"/>
          <w:szCs w:val="22"/>
          <w:shd w:val="clear" w:color="auto" w:fill="FFFFFF"/>
        </w:rPr>
        <w:fldChar w:fldCharType="begin"/>
      </w:r>
      <w:r w:rsidRPr="00A747C9">
        <w:rPr>
          <w:i/>
          <w:sz w:val="22"/>
          <w:szCs w:val="22"/>
          <w:shd w:val="clear" w:color="auto" w:fill="FFFFFF"/>
        </w:rPr>
        <w:instrText xml:space="preserve"> MERGEFIELD numeral </w:instrText>
      </w:r>
      <w:r w:rsidR="002B5B9E">
        <w:rPr>
          <w:i/>
          <w:sz w:val="22"/>
          <w:szCs w:val="22"/>
          <w:shd w:val="clear" w:color="auto" w:fill="FFFFFF"/>
        </w:rPr>
        <w:fldChar w:fldCharType="separate"/>
      </w:r>
      <w:r w:rsidR="00D347B6" w:rsidRPr="00F2715C">
        <w:rPr>
          <w:i/>
          <w:noProof/>
          <w:sz w:val="22"/>
          <w:szCs w:val="22"/>
          <w:shd w:val="clear" w:color="auto" w:fill="FFFFFF"/>
        </w:rPr>
        <w:t>6. Portar armas, elementos cortantes, punzantes o semejantes, o sustancias peligrosas, en áreas comunes o lugares abiertos al público. Se exceptúa a quien demuestre que tales elementos o sustancias constituyen una herramienta de su actividad deportiva, oficio, profesión o estudio.</w:t>
      </w:r>
      <w:r w:rsidRPr="00A747C9">
        <w:rPr>
          <w:i/>
          <w:sz w:val="22"/>
          <w:szCs w:val="22"/>
          <w:shd w:val="clear" w:color="auto" w:fill="FFFFFF"/>
        </w:rPr>
        <w:fldChar w:fldCharType="end"/>
      </w:r>
      <w:r w:rsidR="00EE164D">
        <w:rPr>
          <w:i/>
          <w:sz w:val="22"/>
          <w:szCs w:val="22"/>
          <w:shd w:val="clear" w:color="auto" w:fill="FFFFFF"/>
        </w:rPr>
        <w:t>”</w:t>
      </w:r>
    </w:p>
    <w:p w14:paraId="4BAE8DF0" w14:textId="2D2F5D99" w:rsidR="0077025C" w:rsidRPr="00A747C9" w:rsidRDefault="0077025C" w:rsidP="00D51636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 xml:space="preserve">Por reparto interno, correspondió la presente actuación a la Inspección “8” </w:t>
      </w:r>
      <w:r w:rsidR="003C70FC" w:rsidRPr="00A747C9">
        <w:rPr>
          <w:color w:val="000000"/>
          <w:sz w:val="22"/>
          <w:szCs w:val="22"/>
        </w:rPr>
        <w:t>F</w:t>
      </w:r>
      <w:r w:rsidRPr="00A747C9">
        <w:rPr>
          <w:color w:val="000000"/>
          <w:sz w:val="22"/>
          <w:szCs w:val="22"/>
        </w:rPr>
        <w:t xml:space="preserve"> Distrital de Policía. En virtud del mismo, se </w:t>
      </w:r>
      <w:r w:rsidRPr="00A747C9">
        <w:rPr>
          <w:b/>
          <w:color w:val="000000"/>
          <w:sz w:val="22"/>
          <w:szCs w:val="22"/>
        </w:rPr>
        <w:t>AVOCA CONOCIMIENTO</w:t>
      </w:r>
      <w:r w:rsidRPr="00A747C9">
        <w:rPr>
          <w:color w:val="000000"/>
          <w:sz w:val="22"/>
          <w:szCs w:val="22"/>
        </w:rPr>
        <w:t xml:space="preserve"> y se entra a decidir lo que en derecho corresponda.</w:t>
      </w:r>
    </w:p>
    <w:p w14:paraId="43EAE172" w14:textId="77777777" w:rsidR="00A747C9" w:rsidRPr="00A747C9" w:rsidRDefault="00A747C9" w:rsidP="00D51636">
      <w:pPr>
        <w:jc w:val="center"/>
        <w:rPr>
          <w:b/>
          <w:sz w:val="22"/>
          <w:szCs w:val="22"/>
        </w:rPr>
      </w:pPr>
    </w:p>
    <w:p w14:paraId="42C4518F" w14:textId="77777777" w:rsidR="0077025C" w:rsidRPr="00A747C9" w:rsidRDefault="0077025C" w:rsidP="00D51636">
      <w:pPr>
        <w:jc w:val="center"/>
        <w:rPr>
          <w:b/>
          <w:sz w:val="22"/>
          <w:szCs w:val="22"/>
        </w:rPr>
      </w:pPr>
      <w:r w:rsidRPr="00A747C9">
        <w:rPr>
          <w:b/>
          <w:sz w:val="22"/>
          <w:szCs w:val="22"/>
        </w:rPr>
        <w:t>ANTECEDENTES PROCESALES</w:t>
      </w:r>
    </w:p>
    <w:p w14:paraId="0079B8B0" w14:textId="62C4BEFE" w:rsidR="0077025C" w:rsidRPr="00A747C9" w:rsidRDefault="0077025C" w:rsidP="00D51636">
      <w:pPr>
        <w:jc w:val="both"/>
        <w:rPr>
          <w:sz w:val="22"/>
          <w:szCs w:val="22"/>
          <w:lang w:eastAsia="es-ES"/>
        </w:rPr>
      </w:pPr>
      <w:r w:rsidRPr="00A747C9">
        <w:rPr>
          <w:sz w:val="22"/>
          <w:szCs w:val="22"/>
        </w:rPr>
        <w:t xml:space="preserve">De acuerdo con el con el número de expediente </w:t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numero_de_expediente_ </w:instrText>
      </w:r>
      <w:r w:rsidR="002B5B9E">
        <w:rPr>
          <w:sz w:val="22"/>
          <w:szCs w:val="22"/>
        </w:rPr>
        <w:fldChar w:fldCharType="separate"/>
      </w:r>
      <w:r w:rsidR="00D347B6" w:rsidRPr="00F2715C">
        <w:rPr>
          <w:noProof/>
          <w:sz w:val="22"/>
          <w:szCs w:val="22"/>
        </w:rPr>
        <w:t>2019584490104024E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 de la alcaldía Local De Kennedy, donde se evidencia el diligenciamiento allegado a este Despacho; miembros de la Policía Nacional -Estación 8ª. -Kennedy, y bajo los parámetros que dispone el artículo 222 y 223 de la Ley 1801 de 2016, que hace referencia al trámite del proceso verbal inmediato; impusieron orden de comparendo</w:t>
      </w:r>
      <w:r w:rsidR="00602544">
        <w:rPr>
          <w:sz w:val="22"/>
          <w:szCs w:val="22"/>
        </w:rPr>
        <w:t xml:space="preserve"> No.</w:t>
      </w:r>
      <w:r w:rsidRPr="00A747C9">
        <w:rPr>
          <w:sz w:val="22"/>
          <w:szCs w:val="22"/>
        </w:rPr>
        <w:t xml:space="preserve"> </w:t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orden_de_comparendo </w:instrText>
      </w:r>
      <w:r w:rsidR="002B5B9E">
        <w:rPr>
          <w:sz w:val="22"/>
          <w:szCs w:val="22"/>
        </w:rPr>
        <w:fldChar w:fldCharType="separate"/>
      </w:r>
      <w:r w:rsidR="00D347B6" w:rsidRPr="00F2715C">
        <w:rPr>
          <w:noProof/>
          <w:sz w:val="22"/>
          <w:szCs w:val="22"/>
        </w:rPr>
        <w:t>11-001-6-2019-73445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, al señor </w:t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infractor </w:instrText>
      </w:r>
      <w:r w:rsidR="002B5B9E">
        <w:rPr>
          <w:sz w:val="22"/>
          <w:szCs w:val="22"/>
        </w:rPr>
        <w:fldChar w:fldCharType="separate"/>
      </w:r>
      <w:r w:rsidR="00D347B6" w:rsidRPr="00F2715C">
        <w:rPr>
          <w:noProof/>
          <w:sz w:val="22"/>
          <w:szCs w:val="22"/>
        </w:rPr>
        <w:t>JUAN DAVID PERALTA ESPITIA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, por supuesta infracción del artículo </w:t>
      </w:r>
      <w:r w:rsidR="00A747C9" w:rsidRPr="00A747C9">
        <w:rPr>
          <w:sz w:val="22"/>
          <w:szCs w:val="22"/>
        </w:rPr>
        <w:fldChar w:fldCharType="begin"/>
      </w:r>
      <w:r w:rsidR="00A747C9" w:rsidRPr="00A747C9">
        <w:rPr>
          <w:sz w:val="22"/>
          <w:szCs w:val="22"/>
        </w:rPr>
        <w:instrText xml:space="preserve"> MERGEFIELD no_Articulo_ </w:instrText>
      </w:r>
      <w:r w:rsidR="002B5B9E">
        <w:rPr>
          <w:sz w:val="22"/>
          <w:szCs w:val="22"/>
        </w:rPr>
        <w:fldChar w:fldCharType="separate"/>
      </w:r>
      <w:r w:rsidR="00D347B6" w:rsidRPr="00F2715C">
        <w:rPr>
          <w:noProof/>
          <w:sz w:val="22"/>
          <w:szCs w:val="22"/>
        </w:rPr>
        <w:t>27</w:t>
      </w:r>
      <w:r w:rsidR="00A747C9"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 numeral </w:t>
      </w:r>
      <w:r w:rsidR="00A747C9" w:rsidRPr="00A747C9">
        <w:rPr>
          <w:sz w:val="22"/>
          <w:szCs w:val="22"/>
        </w:rPr>
        <w:fldChar w:fldCharType="begin"/>
      </w:r>
      <w:r w:rsidR="00A747C9" w:rsidRPr="00A747C9">
        <w:rPr>
          <w:sz w:val="22"/>
          <w:szCs w:val="22"/>
        </w:rPr>
        <w:instrText xml:space="preserve"> MERGEFIELD No_Numeral </w:instrText>
      </w:r>
      <w:r w:rsidR="002B5B9E">
        <w:rPr>
          <w:sz w:val="22"/>
          <w:szCs w:val="22"/>
        </w:rPr>
        <w:fldChar w:fldCharType="separate"/>
      </w:r>
      <w:r w:rsidR="00D347B6" w:rsidRPr="00F2715C">
        <w:rPr>
          <w:noProof/>
          <w:sz w:val="22"/>
          <w:szCs w:val="22"/>
        </w:rPr>
        <w:t>6</w:t>
      </w:r>
      <w:r w:rsidR="00A747C9"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 de la ley 1801 de 2016.</w:t>
      </w:r>
    </w:p>
    <w:p w14:paraId="58AEF454" w14:textId="1D0D4DB3" w:rsidR="0077025C" w:rsidRPr="00A747C9" w:rsidRDefault="0077025C" w:rsidP="00D51636">
      <w:pPr>
        <w:jc w:val="both"/>
        <w:rPr>
          <w:sz w:val="22"/>
          <w:szCs w:val="22"/>
        </w:rPr>
      </w:pPr>
      <w:r w:rsidRPr="00A747C9">
        <w:rPr>
          <w:sz w:val="22"/>
          <w:szCs w:val="22"/>
        </w:rPr>
        <w:t xml:space="preserve">Por lo anterior, se procedió a señalar la multa correspondiente que para el caso específico es </w:t>
      </w:r>
      <w:proofErr w:type="gramStart"/>
      <w:r w:rsidRPr="00A747C9">
        <w:rPr>
          <w:sz w:val="22"/>
          <w:szCs w:val="22"/>
        </w:rPr>
        <w:t>la tipo</w:t>
      </w:r>
      <w:proofErr w:type="gramEnd"/>
      <w:r w:rsidRPr="00A747C9">
        <w:rPr>
          <w:sz w:val="22"/>
          <w:szCs w:val="22"/>
        </w:rPr>
        <w:t xml:space="preserve"> (</w:t>
      </w:r>
      <w:r w:rsidR="00A747C9" w:rsidRPr="00A747C9">
        <w:rPr>
          <w:sz w:val="22"/>
          <w:szCs w:val="22"/>
        </w:rPr>
        <w:fldChar w:fldCharType="begin"/>
      </w:r>
      <w:r w:rsidR="00A747C9" w:rsidRPr="00A747C9">
        <w:rPr>
          <w:sz w:val="22"/>
          <w:szCs w:val="22"/>
        </w:rPr>
        <w:instrText xml:space="preserve"> MERGEFIELD Multa_tipo_ </w:instrText>
      </w:r>
      <w:r w:rsidR="002B5B9E">
        <w:rPr>
          <w:sz w:val="22"/>
          <w:szCs w:val="22"/>
        </w:rPr>
        <w:fldChar w:fldCharType="separate"/>
      </w:r>
      <w:r w:rsidR="00D347B6" w:rsidRPr="00F2715C">
        <w:rPr>
          <w:noProof/>
          <w:sz w:val="22"/>
          <w:szCs w:val="22"/>
        </w:rPr>
        <w:t>2</w:t>
      </w:r>
      <w:r w:rsidR="00A747C9"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>).</w:t>
      </w:r>
    </w:p>
    <w:p w14:paraId="13C9E98E" w14:textId="77777777" w:rsidR="0077025C" w:rsidRPr="00A747C9" w:rsidRDefault="0077025C" w:rsidP="00D51636">
      <w:pPr>
        <w:jc w:val="center"/>
        <w:rPr>
          <w:b/>
          <w:sz w:val="22"/>
          <w:szCs w:val="22"/>
        </w:rPr>
      </w:pPr>
      <w:r w:rsidRPr="00A747C9">
        <w:rPr>
          <w:b/>
          <w:sz w:val="22"/>
          <w:szCs w:val="22"/>
        </w:rPr>
        <w:t>CONSIDERACIONES</w:t>
      </w:r>
    </w:p>
    <w:p w14:paraId="76F38C6A" w14:textId="1C445B44" w:rsidR="0077025C" w:rsidRPr="00A747C9" w:rsidRDefault="0077025C" w:rsidP="00D51636">
      <w:pPr>
        <w:jc w:val="both"/>
        <w:rPr>
          <w:i/>
          <w:color w:val="000000"/>
          <w:sz w:val="22"/>
          <w:szCs w:val="22"/>
          <w:shd w:val="clear" w:color="auto" w:fill="FFFFFF"/>
        </w:rPr>
      </w:pPr>
      <w:r w:rsidRPr="00A747C9">
        <w:rPr>
          <w:sz w:val="22"/>
          <w:szCs w:val="22"/>
        </w:rPr>
        <w:t>Bajo los preceptos superiores emanados de la Constitución Nacional, las actuaciones que surgen entre el Estado y los particulares deben desarrollarse en estricto cumplimiento de las garantías del debido proceso como un derecho fundamental producto de los postulados del Estado Social de Derecho; de tal forma que, el Estado y cada uno de sus funcionarios está obligado a hacer extensiva la fuerza vinculante de los derechos fundamentales a las relaciones privadas, tal como lo predica el art</w:t>
      </w:r>
      <w:r w:rsidR="00607DCC" w:rsidRPr="00A747C9">
        <w:rPr>
          <w:sz w:val="22"/>
          <w:szCs w:val="22"/>
        </w:rPr>
        <w:t xml:space="preserve">ículo 29 de la Carta Magna así </w:t>
      </w:r>
      <w:r w:rsidRPr="00A747C9">
        <w:rPr>
          <w:i/>
          <w:sz w:val="22"/>
          <w:szCs w:val="22"/>
        </w:rPr>
        <w:t>“</w:t>
      </w:r>
      <w:r w:rsidRPr="00A747C9">
        <w:rPr>
          <w:i/>
          <w:color w:val="000000"/>
          <w:sz w:val="22"/>
          <w:szCs w:val="22"/>
          <w:shd w:val="clear" w:color="auto" w:fill="FFFFFF"/>
        </w:rPr>
        <w:t xml:space="preserve">El debido proceso se aplicará a toda clase de actuaciones judiciales y </w:t>
      </w:r>
      <w:r w:rsidRPr="00A747C9">
        <w:rPr>
          <w:b/>
          <w:i/>
          <w:color w:val="000000"/>
          <w:sz w:val="22"/>
          <w:szCs w:val="22"/>
          <w:shd w:val="clear" w:color="auto" w:fill="FFFFFF"/>
        </w:rPr>
        <w:t>administrativas.</w:t>
      </w:r>
      <w:r w:rsidRPr="00A747C9">
        <w:rPr>
          <w:i/>
          <w:color w:val="000000"/>
          <w:sz w:val="22"/>
          <w:szCs w:val="22"/>
          <w:shd w:val="clear" w:color="auto" w:fill="FFFFFF"/>
        </w:rPr>
        <w:t>”</w:t>
      </w:r>
    </w:p>
    <w:p w14:paraId="785EC706" w14:textId="77777777" w:rsidR="0077025C" w:rsidRPr="00A747C9" w:rsidRDefault="0077025C" w:rsidP="00D51636">
      <w:pPr>
        <w:jc w:val="both"/>
        <w:rPr>
          <w:sz w:val="22"/>
          <w:szCs w:val="22"/>
        </w:rPr>
      </w:pPr>
      <w:r w:rsidRPr="00A747C9">
        <w:rPr>
          <w:sz w:val="22"/>
          <w:szCs w:val="22"/>
        </w:rPr>
        <w:t>Dicho así, el concepto de la garantía del debido proceso y su protección constitucional, como derecho fundamental, es la forma más eficaz que tiene la administración de articular su actuar con las demás normar rectoras que integran el ordenamiento jurídico colombiano; que entre otras cosas; le permite al ciudadano, tener la confianza de "que ninguna de las actuaciones de las autoridades públicas dependa de su propio arbitrio, sino que se encuentren sujetas siempre a los procedimientos señalados en la ley".</w:t>
      </w:r>
    </w:p>
    <w:p w14:paraId="67062F95" w14:textId="77777777" w:rsidR="0077025C" w:rsidRPr="00A747C9" w:rsidRDefault="0077025C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 xml:space="preserve">En el caso que nos ocupa,  se observa que al momento de imponer la orden de comparendo en la casilla número 4 “medios de policía utilizados”, se marcó la casilla </w:t>
      </w:r>
      <w:r w:rsidRPr="00A747C9">
        <w:rPr>
          <w:b/>
          <w:color w:val="000000"/>
          <w:sz w:val="22"/>
          <w:szCs w:val="22"/>
          <w:shd w:val="clear" w:color="auto" w:fill="FFFFFF"/>
        </w:rPr>
        <w:t>“traslado por protección”</w:t>
      </w:r>
      <w:r w:rsidRPr="00A747C9">
        <w:rPr>
          <w:color w:val="000000"/>
          <w:sz w:val="22"/>
          <w:szCs w:val="22"/>
          <w:shd w:val="clear" w:color="auto" w:fill="FFFFFF"/>
        </w:rPr>
        <w:t>;</w:t>
      </w:r>
      <w:r w:rsidRPr="00A747C9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lo cual indicaría que una vez marcada dicha casilla, es imperativo e ineludible para el oficial de policía realizar con celo y cuidado lo que dicho procedimiento impone; es decir, realizar todos y cada uno de los trámites que indica </w:t>
      </w:r>
      <w:r w:rsidRPr="00A747C9">
        <w:rPr>
          <w:color w:val="000000"/>
          <w:sz w:val="22"/>
          <w:szCs w:val="22"/>
          <w:shd w:val="clear" w:color="auto" w:fill="FFFFFF"/>
        </w:rPr>
        <w:lastRenderedPageBreak/>
        <w:t>la norma, con el único fin de que no se configure ningún tipo de violación que transgreda el mandato constitucional del debido proceso.</w:t>
      </w:r>
    </w:p>
    <w:p w14:paraId="2BBEECCC" w14:textId="0228B551" w:rsidR="0077025C" w:rsidRPr="00A747C9" w:rsidRDefault="0077025C" w:rsidP="00D51636">
      <w:pPr>
        <w:jc w:val="both"/>
        <w:rPr>
          <w:i/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 xml:space="preserve">En tratándose de traslado por protección se debe observar lo </w:t>
      </w:r>
      <w:r w:rsidR="00D51636" w:rsidRPr="00A747C9">
        <w:rPr>
          <w:color w:val="000000"/>
          <w:sz w:val="22"/>
          <w:szCs w:val="22"/>
          <w:shd w:val="clear" w:color="auto" w:fill="FFFFFF"/>
        </w:rPr>
        <w:t>establecido en el</w:t>
      </w:r>
      <w:r w:rsidR="00D51636" w:rsidRPr="00A747C9">
        <w:rPr>
          <w:sz w:val="22"/>
          <w:szCs w:val="22"/>
        </w:rPr>
        <w:t xml:space="preserve"> </w:t>
      </w:r>
      <w:r w:rsidR="00D51636" w:rsidRPr="00A747C9">
        <w:rPr>
          <w:color w:val="000000"/>
          <w:sz w:val="22"/>
          <w:szCs w:val="22"/>
          <w:shd w:val="clear" w:color="auto" w:fill="FFFFFF"/>
        </w:rPr>
        <w:t xml:space="preserve">parágrafo 3 del artículo 155 de la ley 1801 de 2016, el cual genera una obligación de hacer en los siguientes términos </w:t>
      </w:r>
    </w:p>
    <w:p w14:paraId="568F0A20" w14:textId="019DB866" w:rsidR="0077025C" w:rsidRPr="00A747C9" w:rsidRDefault="00D51636" w:rsidP="00D51636">
      <w:pPr>
        <w:ind w:left="283" w:right="283"/>
        <w:jc w:val="both"/>
        <w:rPr>
          <w:b/>
          <w:i/>
          <w:color w:val="000000"/>
          <w:sz w:val="22"/>
          <w:szCs w:val="22"/>
          <w:shd w:val="clear" w:color="auto" w:fill="FFFFFF"/>
        </w:rPr>
      </w:pPr>
      <w:r w:rsidRPr="00A747C9">
        <w:rPr>
          <w:i/>
          <w:color w:val="000000"/>
          <w:sz w:val="22"/>
          <w:szCs w:val="22"/>
          <w:shd w:val="clear" w:color="auto" w:fill="FFFFFF"/>
        </w:rPr>
        <w:t>“</w:t>
      </w:r>
      <w:r w:rsidR="0077025C" w:rsidRPr="00A747C9">
        <w:rPr>
          <w:b/>
          <w:i/>
          <w:color w:val="000000"/>
          <w:sz w:val="22"/>
          <w:szCs w:val="22"/>
          <w:shd w:val="clear" w:color="auto" w:fill="FFFFFF"/>
        </w:rPr>
        <w:t xml:space="preserve">La autoridad de Policía que ordena y ejecuta el traslado, deberá informar a la persona trasladada y al superior jerárquico de la unidad policial y elaborar un informe escrito donde consten los nombres e identificación de la persona trasladada por cualquier medio; de quien da la orden y quien la ejecuta, el motivo, el sitio al que se traslada y el nombre del allegado o a quien la persona trasladada informa para ser asistido, de ser ello posible. A la persona, sujeto de la medida, se le deberá entregar copia de dicho informe. (…)” </w:t>
      </w:r>
    </w:p>
    <w:p w14:paraId="48845A6C" w14:textId="14C3FE96" w:rsidR="0077025C" w:rsidRPr="00A747C9" w:rsidRDefault="00D51636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 xml:space="preserve">Obligación que no se evidencia haberse efectuado, en el sentido que </w:t>
      </w:r>
      <w:r w:rsidR="003F586A">
        <w:rPr>
          <w:color w:val="000000"/>
          <w:sz w:val="22"/>
          <w:szCs w:val="22"/>
          <w:shd w:val="clear" w:color="auto" w:fill="FFFFFF"/>
        </w:rPr>
        <w:t>no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 se aporta dicho informe</w:t>
      </w:r>
      <w:r w:rsidR="00A747C9" w:rsidRPr="00A747C9">
        <w:rPr>
          <w:color w:val="000000"/>
          <w:sz w:val="22"/>
          <w:szCs w:val="22"/>
          <w:shd w:val="clear" w:color="auto" w:fill="FFFFFF"/>
        </w:rPr>
        <w:t>,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 d</w:t>
      </w:r>
      <w:r w:rsidR="0077025C" w:rsidRPr="00A747C9">
        <w:rPr>
          <w:color w:val="000000"/>
          <w:sz w:val="22"/>
          <w:szCs w:val="22"/>
          <w:shd w:val="clear" w:color="auto" w:fill="FFFFFF"/>
        </w:rPr>
        <w:t>e ahí que; para el caso en cuestión, se puede advertir de entrada tal como lo plantea y resalta este Despacho, que se vulneró directamente el mandato constitucional del artículo 29 de la Constitución Nacional; ya que, por la inobservancia del debido proceso en dicha actuación policiva, y en particular por la ausencia de todos y cada uno de los presupuestos fijados por la ley 1801 del 2016 artículo 155; no existe prueba alguna de que se haya realizado el traslado apegado a la norma. Así las cosas, se entra de plano, en clara oposición con los principios de legalidad, contradicción, acceso a la justicia pronta y oportuna.</w:t>
      </w:r>
    </w:p>
    <w:p w14:paraId="188DB130" w14:textId="7614E272" w:rsidR="0077025C" w:rsidRPr="00A747C9" w:rsidRDefault="0077025C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 xml:space="preserve">Teniendo en cuenta los argumentos expuestos anteriormente, es de obligatorio cumplimiento para este Despacho, hacer prevalecer los conceptos de “legalidad, defensa, contradicción, certeza y seguridad jurídica”, a favor del señor 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Pr="00A747C9">
        <w:rPr>
          <w:color w:val="000000"/>
          <w:sz w:val="22"/>
          <w:szCs w:val="22"/>
          <w:shd w:val="clear" w:color="auto" w:fill="FFFFFF"/>
        </w:rPr>
        <w:instrText xml:space="preserve"> MERGEFIELD infractor </w:instrText>
      </w:r>
      <w:r w:rsidR="002B5B9E">
        <w:rPr>
          <w:color w:val="000000"/>
          <w:sz w:val="22"/>
          <w:szCs w:val="22"/>
          <w:shd w:val="clear" w:color="auto" w:fill="FFFFFF"/>
        </w:rPr>
        <w:fldChar w:fldCharType="separate"/>
      </w:r>
      <w:r w:rsidR="00D347B6" w:rsidRPr="00F2715C">
        <w:rPr>
          <w:noProof/>
          <w:color w:val="000000"/>
          <w:sz w:val="22"/>
          <w:szCs w:val="22"/>
          <w:shd w:val="clear" w:color="auto" w:fill="FFFFFF"/>
        </w:rPr>
        <w:t>JUAN DAVID PERALTA ESPITIA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>.</w:t>
      </w:r>
    </w:p>
    <w:p w14:paraId="0ED32AA6" w14:textId="101792F0" w:rsidR="0077025C" w:rsidRPr="00A747C9" w:rsidRDefault="0077025C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>En mérito de lo expuesto, la Inspección 8 “</w:t>
      </w:r>
      <w:r w:rsidR="00D51636" w:rsidRPr="00A747C9">
        <w:rPr>
          <w:color w:val="000000"/>
          <w:sz w:val="22"/>
          <w:szCs w:val="22"/>
          <w:shd w:val="clear" w:color="auto" w:fill="FFFFFF"/>
        </w:rPr>
        <w:t>F</w:t>
      </w:r>
      <w:r w:rsidRPr="00A747C9">
        <w:rPr>
          <w:color w:val="000000"/>
          <w:sz w:val="22"/>
          <w:szCs w:val="22"/>
          <w:shd w:val="clear" w:color="auto" w:fill="FFFFFF"/>
        </w:rPr>
        <w:t>” Distrital de Policía,</w:t>
      </w:r>
    </w:p>
    <w:p w14:paraId="5617DC39" w14:textId="77777777" w:rsidR="0077025C" w:rsidRPr="00A747C9" w:rsidRDefault="0077025C" w:rsidP="00D51636">
      <w:pPr>
        <w:jc w:val="center"/>
        <w:rPr>
          <w:b/>
          <w:color w:val="000000"/>
          <w:sz w:val="22"/>
          <w:szCs w:val="22"/>
          <w:shd w:val="clear" w:color="auto" w:fill="FFFFFF"/>
        </w:rPr>
      </w:pPr>
      <w:r w:rsidRPr="00A747C9">
        <w:rPr>
          <w:b/>
          <w:color w:val="000000"/>
          <w:sz w:val="22"/>
          <w:szCs w:val="22"/>
          <w:shd w:val="clear" w:color="auto" w:fill="FFFFFF"/>
        </w:rPr>
        <w:t>RESUELVE</w:t>
      </w:r>
    </w:p>
    <w:p w14:paraId="6C686034" w14:textId="16717B74" w:rsidR="0077025C" w:rsidRPr="00A747C9" w:rsidRDefault="0077025C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b/>
          <w:color w:val="000000"/>
          <w:sz w:val="22"/>
          <w:szCs w:val="22"/>
          <w:shd w:val="clear" w:color="auto" w:fill="FFFFFF"/>
        </w:rPr>
        <w:t>PRIMERO: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b/>
          <w:color w:val="000000"/>
          <w:sz w:val="22"/>
          <w:szCs w:val="22"/>
          <w:shd w:val="clear" w:color="auto" w:fill="FFFFFF"/>
        </w:rPr>
        <w:t xml:space="preserve">NO IMPONER </w:t>
      </w:r>
      <w:r w:rsidRPr="00A747C9">
        <w:rPr>
          <w:color w:val="000000"/>
          <w:sz w:val="22"/>
          <w:szCs w:val="22"/>
          <w:shd w:val="clear" w:color="auto" w:fill="FFFFFF"/>
        </w:rPr>
        <w:t>la</w:t>
      </w:r>
      <w:r w:rsidRPr="00A747C9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color w:val="000000"/>
          <w:sz w:val="22"/>
          <w:szCs w:val="22"/>
          <w:shd w:val="clear" w:color="auto" w:fill="FFFFFF"/>
        </w:rPr>
        <w:t>medida correctiva señalada en el</w:t>
      </w:r>
      <w:r w:rsidRPr="00A747C9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comparendo No. 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Pr="00A747C9">
        <w:rPr>
          <w:color w:val="000000"/>
          <w:sz w:val="22"/>
          <w:szCs w:val="22"/>
          <w:shd w:val="clear" w:color="auto" w:fill="FFFFFF"/>
        </w:rPr>
        <w:instrText xml:space="preserve"> MERGEFIELD orden_de_comparendo </w:instrText>
      </w:r>
      <w:r w:rsidR="002B5B9E">
        <w:rPr>
          <w:color w:val="000000"/>
          <w:sz w:val="22"/>
          <w:szCs w:val="22"/>
          <w:shd w:val="clear" w:color="auto" w:fill="FFFFFF"/>
        </w:rPr>
        <w:fldChar w:fldCharType="separate"/>
      </w:r>
      <w:r w:rsidR="00D347B6" w:rsidRPr="00F2715C">
        <w:rPr>
          <w:noProof/>
          <w:color w:val="000000"/>
          <w:sz w:val="22"/>
          <w:szCs w:val="22"/>
          <w:shd w:val="clear" w:color="auto" w:fill="FFFFFF"/>
        </w:rPr>
        <w:t>11-001-6-2019-73445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 xml:space="preserve"> de multa general tipo </w:t>
      </w:r>
      <w:r w:rsidR="00A747C9"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="00A747C9" w:rsidRPr="00A747C9">
        <w:rPr>
          <w:color w:val="000000"/>
          <w:sz w:val="22"/>
          <w:szCs w:val="22"/>
          <w:shd w:val="clear" w:color="auto" w:fill="FFFFFF"/>
        </w:rPr>
        <w:instrText xml:space="preserve"> MERGEFIELD Multa_tipo_ </w:instrText>
      </w:r>
      <w:r w:rsidR="002B5B9E">
        <w:rPr>
          <w:color w:val="000000"/>
          <w:sz w:val="22"/>
          <w:szCs w:val="22"/>
          <w:shd w:val="clear" w:color="auto" w:fill="FFFFFF"/>
        </w:rPr>
        <w:fldChar w:fldCharType="separate"/>
      </w:r>
      <w:r w:rsidR="00D347B6" w:rsidRPr="00F2715C">
        <w:rPr>
          <w:noProof/>
          <w:color w:val="000000"/>
          <w:sz w:val="22"/>
          <w:szCs w:val="22"/>
          <w:shd w:val="clear" w:color="auto" w:fill="FFFFFF"/>
        </w:rPr>
        <w:t>2</w:t>
      </w:r>
      <w:r w:rsidR="00A747C9"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 xml:space="preserve"> impuesto en la fecha 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Pr="00A747C9">
        <w:rPr>
          <w:color w:val="000000"/>
          <w:sz w:val="22"/>
          <w:szCs w:val="22"/>
          <w:shd w:val="clear" w:color="auto" w:fill="FFFFFF"/>
        </w:rPr>
        <w:instrText xml:space="preserve"> MERGEFIELD fecha_del_comparendo </w:instrText>
      </w:r>
      <w:r w:rsidR="002B5B9E">
        <w:rPr>
          <w:color w:val="000000"/>
          <w:sz w:val="22"/>
          <w:szCs w:val="22"/>
          <w:shd w:val="clear" w:color="auto" w:fill="FFFFFF"/>
        </w:rPr>
        <w:fldChar w:fldCharType="separate"/>
      </w:r>
      <w:r w:rsidR="00D347B6" w:rsidRPr="00F2715C">
        <w:rPr>
          <w:noProof/>
          <w:color w:val="000000"/>
          <w:sz w:val="22"/>
          <w:szCs w:val="22"/>
          <w:shd w:val="clear" w:color="auto" w:fill="FFFFFF"/>
        </w:rPr>
        <w:t>2/8/2019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 xml:space="preserve">, al señor 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Pr="00A747C9">
        <w:rPr>
          <w:color w:val="000000"/>
          <w:sz w:val="22"/>
          <w:szCs w:val="22"/>
          <w:shd w:val="clear" w:color="auto" w:fill="FFFFFF"/>
        </w:rPr>
        <w:instrText xml:space="preserve"> MERGEFIELD infractor </w:instrText>
      </w:r>
      <w:r w:rsidR="002B5B9E">
        <w:rPr>
          <w:color w:val="000000"/>
          <w:sz w:val="22"/>
          <w:szCs w:val="22"/>
          <w:shd w:val="clear" w:color="auto" w:fill="FFFFFF"/>
        </w:rPr>
        <w:fldChar w:fldCharType="separate"/>
      </w:r>
      <w:r w:rsidR="00D347B6" w:rsidRPr="00F2715C">
        <w:rPr>
          <w:noProof/>
          <w:color w:val="000000"/>
          <w:sz w:val="22"/>
          <w:szCs w:val="22"/>
          <w:shd w:val="clear" w:color="auto" w:fill="FFFFFF"/>
        </w:rPr>
        <w:t>JUAN DAVID PERALTA ESPITIA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 xml:space="preserve"> identificado tal y como anteriormente se referencio, conforme a la parte motiva del presente proveído.</w:t>
      </w:r>
    </w:p>
    <w:p w14:paraId="7B3FA180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  <w:r w:rsidRPr="00A747C9">
        <w:rPr>
          <w:b/>
          <w:color w:val="000000"/>
          <w:sz w:val="22"/>
          <w:szCs w:val="22"/>
          <w:shd w:val="clear" w:color="auto" w:fill="FFFFFF"/>
        </w:rPr>
        <w:t>SEGUNDO: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sz w:val="22"/>
          <w:szCs w:val="22"/>
        </w:rPr>
        <w:t>Ordenar</w:t>
      </w:r>
      <w:r w:rsidRPr="00A747C9">
        <w:rPr>
          <w:color w:val="000000"/>
          <w:sz w:val="22"/>
          <w:szCs w:val="22"/>
        </w:rPr>
        <w:t xml:space="preserve"> que se notifique esta providencia a los interesados, por el medio más expedito para tal fin.</w:t>
      </w:r>
    </w:p>
    <w:p w14:paraId="53239A05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</w:p>
    <w:p w14:paraId="17D888A9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  <w:r w:rsidRPr="00A747C9">
        <w:rPr>
          <w:b/>
          <w:sz w:val="22"/>
          <w:szCs w:val="22"/>
        </w:rPr>
        <w:t>TERCERO:</w:t>
      </w:r>
      <w:r w:rsidRPr="00A747C9">
        <w:rPr>
          <w:sz w:val="22"/>
          <w:szCs w:val="22"/>
        </w:rPr>
        <w:t xml:space="preserve"> </w:t>
      </w:r>
      <w:r w:rsidRPr="00A747C9">
        <w:rPr>
          <w:color w:val="000000"/>
          <w:sz w:val="22"/>
          <w:szCs w:val="22"/>
        </w:rPr>
        <w:t>Disponer que contra la presente decisión no procede ningún recurso.</w:t>
      </w:r>
    </w:p>
    <w:p w14:paraId="68FF82E0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</w:p>
    <w:p w14:paraId="2D4CB028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  <w:r w:rsidRPr="00A747C9">
        <w:rPr>
          <w:b/>
          <w:color w:val="000000"/>
          <w:sz w:val="22"/>
          <w:szCs w:val="22"/>
        </w:rPr>
        <w:t>CUARTO:</w:t>
      </w:r>
      <w:r w:rsidRPr="00A747C9">
        <w:rPr>
          <w:color w:val="000000"/>
          <w:sz w:val="22"/>
          <w:szCs w:val="22"/>
        </w:rPr>
        <w:t xml:space="preserve"> Archívense las presentes diligencias, junto con sus anexos en forma definitiva una vez se encuentre en firme la presente providencia y realícese su respectiva anotación en el sistema nacional de registro nacional de medidas correctivas (RNMC).</w:t>
      </w:r>
    </w:p>
    <w:p w14:paraId="34FDFF00" w14:textId="77777777" w:rsidR="00A747C9" w:rsidRPr="00A747C9" w:rsidRDefault="00A747C9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</w:p>
    <w:p w14:paraId="3B9A2B5B" w14:textId="19FD2FCF" w:rsidR="0077025C" w:rsidRPr="00A747C9" w:rsidRDefault="0077025C" w:rsidP="00D51636">
      <w:pPr>
        <w:autoSpaceDE w:val="0"/>
        <w:adjustRightInd w:val="0"/>
        <w:spacing w:after="0"/>
        <w:ind w:right="57"/>
        <w:jc w:val="center"/>
        <w:rPr>
          <w:b/>
          <w:color w:val="000000"/>
          <w:sz w:val="22"/>
          <w:szCs w:val="22"/>
        </w:rPr>
      </w:pPr>
      <w:r w:rsidRPr="00A747C9">
        <w:rPr>
          <w:b/>
          <w:color w:val="000000"/>
          <w:sz w:val="22"/>
          <w:szCs w:val="22"/>
        </w:rPr>
        <w:t>NOTIFIQUESE Y CUMPLASE</w:t>
      </w:r>
    </w:p>
    <w:p w14:paraId="6C571537" w14:textId="5BFD0FEF" w:rsidR="00EE164D" w:rsidRDefault="00EE164D" w:rsidP="00D51636">
      <w:pPr>
        <w:spacing w:after="0"/>
        <w:jc w:val="both"/>
        <w:rPr>
          <w:b/>
          <w:sz w:val="22"/>
          <w:szCs w:val="22"/>
        </w:rPr>
      </w:pPr>
    </w:p>
    <w:p w14:paraId="63D5C375" w14:textId="16591DD1" w:rsidR="00EE164D" w:rsidRPr="00A747C9" w:rsidRDefault="00F137BA" w:rsidP="00D51636">
      <w:pPr>
        <w:spacing w:after="0"/>
        <w:jc w:val="both"/>
        <w:rPr>
          <w:b/>
          <w:sz w:val="22"/>
          <w:szCs w:val="22"/>
        </w:rPr>
      </w:pPr>
      <w:r>
        <w:rPr>
          <w:b/>
          <w:noProof/>
          <w:color w:val="000000"/>
          <w:sz w:val="22"/>
          <w:szCs w:val="22"/>
          <w:lang w:val="es-CO" w:eastAsia="es-CO"/>
        </w:rPr>
        <w:drawing>
          <wp:inline distT="0" distB="0" distL="0" distR="0" wp14:anchorId="73D9942B" wp14:editId="7D162D21">
            <wp:extent cx="1658680" cy="801227"/>
            <wp:effectExtent l="0" t="0" r="0" b="0"/>
            <wp:docPr id="6" name="Imagen 6" descr="C:\Users\blanca.zamora\Downloads\firma 7D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lanca.zamora\Downloads\firma 7D (1)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587" cy="801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A4B14D" w14:textId="77777777" w:rsidR="00A747C9" w:rsidRPr="00A747C9" w:rsidRDefault="00A747C9" w:rsidP="00D51636">
      <w:pPr>
        <w:spacing w:after="0"/>
        <w:jc w:val="both"/>
        <w:rPr>
          <w:b/>
          <w:sz w:val="22"/>
          <w:szCs w:val="22"/>
        </w:rPr>
      </w:pPr>
      <w:r w:rsidRPr="00A747C9">
        <w:rPr>
          <w:b/>
          <w:sz w:val="22"/>
          <w:szCs w:val="22"/>
        </w:rPr>
        <w:t xml:space="preserve">ANDRES FERNANDO ZULUAGA FRANCO </w:t>
      </w:r>
    </w:p>
    <w:p w14:paraId="41EC72F5" w14:textId="1AF28974" w:rsidR="0077025C" w:rsidRPr="00A747C9" w:rsidRDefault="00A747C9" w:rsidP="00D51636">
      <w:pPr>
        <w:spacing w:after="0"/>
        <w:jc w:val="both"/>
        <w:rPr>
          <w:sz w:val="22"/>
          <w:szCs w:val="22"/>
        </w:rPr>
      </w:pPr>
      <w:r w:rsidRPr="00A747C9">
        <w:rPr>
          <w:sz w:val="22"/>
          <w:szCs w:val="22"/>
        </w:rPr>
        <w:t>Inspector 8F</w:t>
      </w:r>
      <w:r w:rsidR="0077025C" w:rsidRPr="00A747C9">
        <w:rPr>
          <w:sz w:val="22"/>
          <w:szCs w:val="22"/>
        </w:rPr>
        <w:t xml:space="preserve"> Distrital de Policía </w:t>
      </w:r>
    </w:p>
    <w:p w14:paraId="389B9754" w14:textId="77777777" w:rsidR="00A747C9" w:rsidRPr="00A747C9" w:rsidRDefault="00A747C9" w:rsidP="00D51636">
      <w:pPr>
        <w:spacing w:after="0"/>
        <w:jc w:val="both"/>
        <w:rPr>
          <w:sz w:val="16"/>
          <w:szCs w:val="22"/>
        </w:rPr>
      </w:pPr>
    </w:p>
    <w:p w14:paraId="2750D34E" w14:textId="28DDBD16" w:rsidR="00F137BA" w:rsidRPr="00D51636" w:rsidRDefault="0077025C" w:rsidP="00D51636">
      <w:pPr>
        <w:spacing w:after="0"/>
        <w:jc w:val="both"/>
        <w:rPr>
          <w:sz w:val="22"/>
          <w:szCs w:val="22"/>
        </w:rPr>
      </w:pPr>
      <w:r w:rsidRPr="00A747C9">
        <w:rPr>
          <w:sz w:val="16"/>
          <w:szCs w:val="22"/>
        </w:rPr>
        <w:t xml:space="preserve">Proyecto: </w:t>
      </w:r>
      <w:r w:rsidR="00602544">
        <w:rPr>
          <w:sz w:val="16"/>
          <w:szCs w:val="22"/>
        </w:rPr>
        <w:fldChar w:fldCharType="begin"/>
      </w:r>
      <w:r w:rsidR="00602544">
        <w:rPr>
          <w:sz w:val="16"/>
          <w:szCs w:val="22"/>
        </w:rPr>
        <w:instrText xml:space="preserve"> MERGEFIELD Proyecto_ </w:instrText>
      </w:r>
      <w:r w:rsidR="002B5B9E">
        <w:rPr>
          <w:sz w:val="16"/>
          <w:szCs w:val="22"/>
        </w:rPr>
        <w:fldChar w:fldCharType="separate"/>
      </w:r>
      <w:r w:rsidR="00D347B6" w:rsidRPr="00F2715C">
        <w:rPr>
          <w:noProof/>
          <w:sz w:val="16"/>
          <w:szCs w:val="22"/>
        </w:rPr>
        <w:t>Jayce Quevedo</w:t>
      </w:r>
      <w:r w:rsidR="00602544">
        <w:rPr>
          <w:sz w:val="16"/>
          <w:szCs w:val="22"/>
        </w:rPr>
        <w:fldChar w:fldCharType="end"/>
      </w:r>
      <w:r w:rsidRPr="00A747C9">
        <w:rPr>
          <w:sz w:val="16"/>
          <w:szCs w:val="22"/>
        </w:rPr>
        <w:t>. Abogado FDLK</w:t>
      </w:r>
      <w:r w:rsidR="00D51636" w:rsidRPr="00A747C9">
        <w:rPr>
          <w:sz w:val="16"/>
          <w:szCs w:val="22"/>
        </w:rPr>
        <w:t>.</w:t>
      </w:r>
    </w:p>
    <w:sectPr w:rsidR="00F137BA" w:rsidRPr="00D51636" w:rsidSect="005D61A0">
      <w:headerReference w:type="default" r:id="rId11"/>
      <w:footerReference w:type="default" r:id="rId12"/>
      <w:pgSz w:w="12242" w:h="18722" w:code="121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C8EFDF" w14:textId="77777777" w:rsidR="00A747C9" w:rsidRDefault="00A747C9" w:rsidP="0001578B">
      <w:pPr>
        <w:spacing w:after="0" w:line="240" w:lineRule="auto"/>
      </w:pPr>
      <w:r>
        <w:separator/>
      </w:r>
    </w:p>
  </w:endnote>
  <w:endnote w:type="continuationSeparator" w:id="0">
    <w:p w14:paraId="4B78AA4A" w14:textId="77777777" w:rsidR="00A747C9" w:rsidRDefault="00A747C9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7FC3B1" w14:textId="77777777" w:rsidR="00A747C9" w:rsidRDefault="00A747C9">
    <w:pPr>
      <w:pStyle w:val="Piedepgina"/>
      <w:jc w:val="right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59776" behindDoc="0" locked="0" layoutInCell="1" allowOverlap="1" wp14:anchorId="159589DF" wp14:editId="5ABFA17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4F5CC28" wp14:editId="04A2C4A1">
              <wp:simplePos x="0" y="0"/>
              <wp:positionH relativeFrom="column">
                <wp:posOffset>2223135</wp:posOffset>
              </wp:positionH>
              <wp:positionV relativeFrom="paragraph">
                <wp:posOffset>-312420</wp:posOffset>
              </wp:positionV>
              <wp:extent cx="1524000" cy="695325"/>
              <wp:effectExtent l="3810" t="1905" r="0" b="0"/>
              <wp:wrapThrough wrapText="bothSides">
                <wp:wrapPolygon edited="0">
                  <wp:start x="-135" y="0"/>
                  <wp:lineTo x="-135" y="21304"/>
                  <wp:lineTo x="21600" y="21304"/>
                  <wp:lineTo x="21600" y="0"/>
                  <wp:lineTo x="-135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BE1E61" w14:textId="77777777" w:rsidR="00A747C9" w:rsidRPr="009525C3" w:rsidRDefault="00A747C9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1A03872" w14:textId="77777777" w:rsidR="00A747C9" w:rsidRPr="009525C3" w:rsidRDefault="00A747C9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9525C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F066</w:t>
                          </w:r>
                        </w:p>
                        <w:p w14:paraId="3AA232A6" w14:textId="77777777" w:rsidR="00A747C9" w:rsidRDefault="00A747C9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04</w:t>
                          </w:r>
                        </w:p>
                        <w:p w14:paraId="7B7DDDD9" w14:textId="77777777" w:rsidR="00A747C9" w:rsidRDefault="00A747C9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26B4BBFA" w14:textId="77777777" w:rsidR="00A747C9" w:rsidRDefault="00A747C9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Enero 2020</w:t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4F5CC28" id="Rectangle 8" o:spid="_x0000_s1026" style="position:absolute;left:0;text-align:left;margin-left:175.05pt;margin-top:-24.6pt;width:120pt;height:54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" stroked="f">
              <v:textbox inset="2.5575mm,1.2875mm,2.5575mm,1.2875mm">
                <w:txbxContent>
                  <w:p w14:paraId="3DBE1E61" w14:textId="77777777" w:rsidR="00A747C9" w:rsidRPr="009525C3" w:rsidRDefault="00A747C9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1A03872" w14:textId="77777777" w:rsidR="00A747C9" w:rsidRPr="009525C3" w:rsidRDefault="00A747C9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9525C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F066</w:t>
                    </w:r>
                  </w:p>
                  <w:p w14:paraId="3AA232A6" w14:textId="77777777" w:rsidR="00A747C9" w:rsidRDefault="00A747C9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04</w:t>
                    </w:r>
                  </w:p>
                  <w:p w14:paraId="7B7DDDD9" w14:textId="77777777" w:rsidR="00A747C9" w:rsidRDefault="00A747C9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26B4BBFA" w14:textId="77777777" w:rsidR="00A747C9" w:rsidRDefault="00A747C9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Enero 2020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E464A8E" wp14:editId="735DF8E7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80AFA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" strokecolor="black [3213]"/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7538B56A" wp14:editId="77229A65">
              <wp:simplePos x="0" y="0"/>
              <wp:positionH relativeFrom="column">
                <wp:posOffset>-152400</wp:posOffset>
              </wp:positionH>
              <wp:positionV relativeFrom="paragraph">
                <wp:posOffset>-336550</wp:posOffset>
              </wp:positionV>
              <wp:extent cx="1828800" cy="8001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5A0708" w14:textId="77777777" w:rsidR="00A747C9" w:rsidRPr="006C37A5" w:rsidRDefault="00A747C9" w:rsidP="006C37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proofErr w:type="spellStart"/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Transv</w:t>
                          </w:r>
                          <w:proofErr w:type="spellEnd"/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. 78 K No. </w:t>
                          </w:r>
                          <w:smartTag w:uri="urn:schemas-microsoft-com:office:smarttags" w:element="metricconverter">
                            <w:smartTagPr>
                              <w:attr w:name="ProductID" w:val="41 A"/>
                            </w:smartTagPr>
                            <w:r w:rsidRPr="006C37A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41 A</w:t>
                            </w:r>
                          </w:smartTag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– 04 Sur</w:t>
                          </w:r>
                        </w:p>
                        <w:p w14:paraId="57CC9CD7" w14:textId="77777777" w:rsidR="00A747C9" w:rsidRPr="006C37A5" w:rsidRDefault="00A747C9" w:rsidP="006C37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110851</w:t>
                          </w:r>
                        </w:p>
                        <w:p w14:paraId="5FA9C343" w14:textId="77777777" w:rsidR="00A747C9" w:rsidRPr="006C37A5" w:rsidRDefault="00A747C9" w:rsidP="006C37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4481400 - 4511321</w:t>
                          </w:r>
                        </w:p>
                        <w:p w14:paraId="0EB4D568" w14:textId="77777777" w:rsidR="00A747C9" w:rsidRPr="006C37A5" w:rsidRDefault="00A747C9" w:rsidP="006C37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4A6BB81E" w14:textId="77777777" w:rsidR="00A747C9" w:rsidRPr="00887ED6" w:rsidRDefault="00A747C9" w:rsidP="006C37A5">
                          <w:pPr>
                            <w:spacing w:line="240" w:lineRule="auto"/>
                            <w:rPr>
                              <w:rFonts w:ascii="Arial" w:hAnsi="Arial" w:cs="Arial"/>
                              <w:color w:val="FF0000"/>
                              <w:sz w:val="16"/>
                              <w:szCs w:val="16"/>
                              <w:lang w:val="es-MX"/>
                            </w:rPr>
                          </w:pPr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www.kennedy.gov.co</w:t>
                          </w: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538B56A" id="Rectangle 1" o:spid="_x0000_s1027" style="position:absolute;left:0;text-align:left;margin-left:-12pt;margin-top:-26.5pt;width:2in;height:6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" stroked="f">
              <v:textbox inset="7.25pt,3.65pt,7.25pt,3.65pt">
                <w:txbxContent>
                  <w:p w14:paraId="4B5A0708" w14:textId="77777777" w:rsidR="00A747C9" w:rsidRPr="006C37A5" w:rsidRDefault="00A747C9" w:rsidP="006C37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proofErr w:type="spellStart"/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Transv</w:t>
                    </w:r>
                    <w:proofErr w:type="spellEnd"/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. 78 K No. </w:t>
                    </w:r>
                    <w:smartTag w:uri="urn:schemas-microsoft-com:office:smarttags" w:element="metricconverter">
                      <w:smartTagPr>
                        <w:attr w:name="ProductID" w:val="41 A"/>
                      </w:smartTagPr>
                      <w:r w:rsidRPr="006C37A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41 A</w:t>
                      </w:r>
                    </w:smartTag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– 04 Sur</w:t>
                    </w:r>
                  </w:p>
                  <w:p w14:paraId="57CC9CD7" w14:textId="77777777" w:rsidR="00A747C9" w:rsidRPr="006C37A5" w:rsidRDefault="00A747C9" w:rsidP="006C37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110851</w:t>
                    </w:r>
                  </w:p>
                  <w:p w14:paraId="5FA9C343" w14:textId="77777777" w:rsidR="00A747C9" w:rsidRPr="006C37A5" w:rsidRDefault="00A747C9" w:rsidP="006C37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4481400 - 4511321</w:t>
                    </w:r>
                  </w:p>
                  <w:p w14:paraId="0EB4D568" w14:textId="77777777" w:rsidR="00A747C9" w:rsidRPr="006C37A5" w:rsidRDefault="00A747C9" w:rsidP="006C37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4A6BB81E" w14:textId="77777777" w:rsidR="00A747C9" w:rsidRPr="00887ED6" w:rsidRDefault="00A747C9" w:rsidP="006C37A5">
                    <w:pPr>
                      <w:spacing w:line="240" w:lineRule="auto"/>
                      <w:rPr>
                        <w:rFonts w:ascii="Arial" w:hAnsi="Arial" w:cs="Arial"/>
                        <w:color w:val="FF0000"/>
                        <w:sz w:val="16"/>
                        <w:szCs w:val="16"/>
                        <w:lang w:val="es-MX"/>
                      </w:rPr>
                    </w:pPr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www.kennedy.gov.co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3EB579" w14:textId="77777777" w:rsidR="00A747C9" w:rsidRDefault="00A747C9" w:rsidP="0001578B">
      <w:pPr>
        <w:spacing w:after="0" w:line="240" w:lineRule="auto"/>
      </w:pPr>
      <w:r>
        <w:separator/>
      </w:r>
    </w:p>
  </w:footnote>
  <w:footnote w:type="continuationSeparator" w:id="0">
    <w:p w14:paraId="2EC78A9D" w14:textId="77777777" w:rsidR="00A747C9" w:rsidRDefault="00A747C9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A880FC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8480" behindDoc="1" locked="0" layoutInCell="1" allowOverlap="1" wp14:anchorId="704BAC26" wp14:editId="7C260CA2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216938A9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</w:p>
  <w:p w14:paraId="5CAF81A3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</w:p>
  <w:p w14:paraId="540D26AD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</w:p>
  <w:p w14:paraId="17919A3C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</w:p>
  <w:p w14:paraId="47D6AC0A" w14:textId="77777777" w:rsidR="00A747C9" w:rsidRDefault="00A747C9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1192D6F9" w14:textId="77777777" w:rsidR="00A747C9" w:rsidRPr="00EB1D5E" w:rsidRDefault="00A747C9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23EBF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23EBF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proofState w:spelling="clean" w:grammar="clean"/>
  <w:mailMerge>
    <w:mainDocumentType w:val="formLetters"/>
    <w:linkToQuery/>
    <w:dataType w:val="native"/>
    <w:connectString w:val="Provider=Microsoft.ACE.OLEDB.12.0;User ID=Admin;Data Source=C:\Users\Jeisson\Documents\inspeccion 8 f\Jayce Quevedo\ACTA DE TRASLADO\NULIDAD 2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ENERO$`"/>
    <w:dataSource r:id="rId1"/>
    <w:viewMergedData/>
    <w:activeRecord w:val="28"/>
    <w:odso>
      <w:udl w:val="Provider=Microsoft.ACE.OLEDB.12.0;User ID=Admin;Data Source=C:\Users\Jeisson\Documents\inspeccion 8 f\Jayce Quevedo\ACTA DE TRASLADO\NULIDAD 2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ENERO$"/>
      <w:src r:id="rId2"/>
      <w:colDelim w:val="9"/>
      <w:type w:val="database"/>
      <w:fHdr/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</w:odso>
  </w:mailMerge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1578B"/>
    <w:rsid w:val="000709DC"/>
    <w:rsid w:val="000A7FCE"/>
    <w:rsid w:val="000C12BA"/>
    <w:rsid w:val="000E5514"/>
    <w:rsid w:val="00144E8A"/>
    <w:rsid w:val="001616C7"/>
    <w:rsid w:val="00172F32"/>
    <w:rsid w:val="00195DEB"/>
    <w:rsid w:val="00233A4C"/>
    <w:rsid w:val="002666D4"/>
    <w:rsid w:val="00296E87"/>
    <w:rsid w:val="002B5B9E"/>
    <w:rsid w:val="002F291C"/>
    <w:rsid w:val="0032355D"/>
    <w:rsid w:val="00334B31"/>
    <w:rsid w:val="00345AD5"/>
    <w:rsid w:val="00392EAA"/>
    <w:rsid w:val="00395156"/>
    <w:rsid w:val="003A4DD8"/>
    <w:rsid w:val="003C70FC"/>
    <w:rsid w:val="003F586A"/>
    <w:rsid w:val="004173B8"/>
    <w:rsid w:val="00494AA5"/>
    <w:rsid w:val="00495EAB"/>
    <w:rsid w:val="004D0BC2"/>
    <w:rsid w:val="004F09B9"/>
    <w:rsid w:val="00554EEF"/>
    <w:rsid w:val="005B0F2F"/>
    <w:rsid w:val="005C4ED6"/>
    <w:rsid w:val="005D61A0"/>
    <w:rsid w:val="005E2CED"/>
    <w:rsid w:val="00601C4B"/>
    <w:rsid w:val="00602544"/>
    <w:rsid w:val="00607DCC"/>
    <w:rsid w:val="00632726"/>
    <w:rsid w:val="00640B16"/>
    <w:rsid w:val="00642156"/>
    <w:rsid w:val="00652AFA"/>
    <w:rsid w:val="00694BBE"/>
    <w:rsid w:val="006C37A5"/>
    <w:rsid w:val="007406F9"/>
    <w:rsid w:val="0077025C"/>
    <w:rsid w:val="007975AD"/>
    <w:rsid w:val="007D6466"/>
    <w:rsid w:val="007F6E6E"/>
    <w:rsid w:val="00807E1F"/>
    <w:rsid w:val="00832DED"/>
    <w:rsid w:val="008440AA"/>
    <w:rsid w:val="00887ED6"/>
    <w:rsid w:val="008C5786"/>
    <w:rsid w:val="008F18DF"/>
    <w:rsid w:val="009045D8"/>
    <w:rsid w:val="00923EBF"/>
    <w:rsid w:val="0092427B"/>
    <w:rsid w:val="009360B3"/>
    <w:rsid w:val="009525C3"/>
    <w:rsid w:val="009A4F1C"/>
    <w:rsid w:val="009B13FA"/>
    <w:rsid w:val="009F08AF"/>
    <w:rsid w:val="009F31FC"/>
    <w:rsid w:val="00A12294"/>
    <w:rsid w:val="00A40A7A"/>
    <w:rsid w:val="00A747C9"/>
    <w:rsid w:val="00A8368C"/>
    <w:rsid w:val="00AB7402"/>
    <w:rsid w:val="00B32A18"/>
    <w:rsid w:val="00B34ED6"/>
    <w:rsid w:val="00B4373C"/>
    <w:rsid w:val="00B62873"/>
    <w:rsid w:val="00B822EC"/>
    <w:rsid w:val="00C079F0"/>
    <w:rsid w:val="00C10A27"/>
    <w:rsid w:val="00C37B91"/>
    <w:rsid w:val="00CB6DA9"/>
    <w:rsid w:val="00CF49AE"/>
    <w:rsid w:val="00D34021"/>
    <w:rsid w:val="00D347B6"/>
    <w:rsid w:val="00D46599"/>
    <w:rsid w:val="00D51636"/>
    <w:rsid w:val="00D82CD0"/>
    <w:rsid w:val="00DA3D2B"/>
    <w:rsid w:val="00DD5829"/>
    <w:rsid w:val="00E057A5"/>
    <w:rsid w:val="00E51123"/>
    <w:rsid w:val="00E82F5F"/>
    <w:rsid w:val="00EA6BB9"/>
    <w:rsid w:val="00EB1D5E"/>
    <w:rsid w:val="00EC44CF"/>
    <w:rsid w:val="00ED0145"/>
    <w:rsid w:val="00EE164D"/>
    <w:rsid w:val="00F1299B"/>
    <w:rsid w:val="00F137BA"/>
    <w:rsid w:val="00F27B03"/>
    <w:rsid w:val="00F319B7"/>
    <w:rsid w:val="00FC7831"/>
    <w:rsid w:val="00FD58E5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2529"/>
    <o:shapelayout v:ext="edit">
      <o:idmap v:ext="edit" data="1"/>
    </o:shapelayout>
  </w:shapeDefaults>
  <w:decimalSymbol w:val=","/>
  <w:listSeparator w:val=";"/>
  <w14:docId w14:val="2EB4180B"/>
  <w15:docId w15:val="{1241C156-1050-4517-82CC-CB41A2B7F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NormalWeb">
    <w:name w:val="Normal (Web)"/>
    <w:basedOn w:val="Normal"/>
    <w:uiPriority w:val="99"/>
    <w:unhideWhenUsed/>
    <w:rsid w:val="0077025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Jeisson\Documents\inspeccion%208%20f\Jayce%20Quevedo\ACTA%20DE%20TRASLADO\NULIDAD%202.xlsx" TargetMode="External"/><Relationship Id="rId1" Type="http://schemas.openxmlformats.org/officeDocument/2006/relationships/mailMergeSource" Target="file:///C:\Users\Jeisson\Documents\inspeccion%208%20f\Jayce%20Quevedo\ACTA%20DE%20TRASLADO\NULIDAD%202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infopath/2007/PartnerControls"/>
    <ds:schemaRef ds:uri="http://schemas.openxmlformats.org/package/2006/metadata/core-properties"/>
    <ds:schemaRef ds:uri="4d1d2e24-7be0-47eb-a1db-99cc6d75caff"/>
    <ds:schemaRef ds:uri="http://purl.org/dc/terms/"/>
    <ds:schemaRef ds:uri="http://www.w3.org/XML/1998/namespace"/>
    <ds:schemaRef ds:uri="d6eaa91c-3afb-4015-aba1-5ff992c1a5ca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9556A42-C04E-4C2E-9F47-D30836088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1079</Words>
  <Characters>5938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7003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JAYCE QUEVEDO</cp:lastModifiedBy>
  <cp:revision>2</cp:revision>
  <cp:lastPrinted>2021-05-01T22:46:00Z</cp:lastPrinted>
  <dcterms:created xsi:type="dcterms:W3CDTF">2021-05-01T22:47:00Z</dcterms:created>
  <dcterms:modified xsi:type="dcterms:W3CDTF">2021-05-01T22:47:00Z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